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279EC" w14:textId="679EA340" w:rsidR="00F85285" w:rsidRPr="007136B5" w:rsidRDefault="00F85285" w:rsidP="00F85285">
      <w:pPr>
        <w:spacing w:after="236"/>
        <w:ind w:right="4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92794437"/>
      <w:bookmarkStart w:id="1" w:name="_Hlk92808857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календарь мероприятий, проводимых</w:t>
      </w:r>
      <w:r w:rsidR="00034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Администрацией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органами ТОС</w:t>
      </w:r>
      <w:r w:rsidRPr="00713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</w:t>
      </w:r>
      <w:r w:rsidRPr="00713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Вилегодского муниципального округа</w:t>
      </w:r>
      <w:bookmarkEnd w:id="0"/>
      <w:r w:rsidRPr="00713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Архангельской области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13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bookmarkEnd w:id="1"/>
    <w:p w14:paraId="6CBC31F7" w14:textId="77777777" w:rsidR="00F85285" w:rsidRPr="007136B5" w:rsidRDefault="00F85285" w:rsidP="00F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846"/>
        <w:gridCol w:w="1741"/>
        <w:gridCol w:w="3955"/>
        <w:gridCol w:w="3092"/>
      </w:tblGrid>
      <w:tr w:rsidR="00F85285" w:rsidRPr="007136B5" w14:paraId="3A929EC4" w14:textId="77777777" w:rsidTr="00034571">
        <w:tc>
          <w:tcPr>
            <w:tcW w:w="846" w:type="dxa"/>
            <w:shd w:val="clear" w:color="auto" w:fill="auto"/>
          </w:tcPr>
          <w:p w14:paraId="0AD5CBC4" w14:textId="77777777" w:rsidR="00F85285" w:rsidRPr="007136B5" w:rsidRDefault="00F85285" w:rsidP="00C027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6B5">
              <w:rPr>
                <w:sz w:val="24"/>
                <w:szCs w:val="24"/>
              </w:rPr>
              <w:t>№ п/п</w:t>
            </w:r>
          </w:p>
        </w:tc>
        <w:tc>
          <w:tcPr>
            <w:tcW w:w="1741" w:type="dxa"/>
            <w:shd w:val="clear" w:color="auto" w:fill="auto"/>
          </w:tcPr>
          <w:p w14:paraId="46F6DB92" w14:textId="2B73EE99" w:rsidR="00F85285" w:rsidRPr="007136B5" w:rsidRDefault="00F85285" w:rsidP="00C027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955" w:type="dxa"/>
            <w:shd w:val="clear" w:color="auto" w:fill="auto"/>
          </w:tcPr>
          <w:p w14:paraId="075240D1" w14:textId="1ACF0282" w:rsidR="00F85285" w:rsidRPr="007136B5" w:rsidRDefault="00F85285" w:rsidP="00C027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</w:t>
            </w:r>
            <w:r w:rsidR="00034571">
              <w:rPr>
                <w:sz w:val="24"/>
                <w:szCs w:val="24"/>
              </w:rPr>
              <w:t>я</w:t>
            </w:r>
          </w:p>
        </w:tc>
        <w:tc>
          <w:tcPr>
            <w:tcW w:w="3092" w:type="dxa"/>
            <w:shd w:val="clear" w:color="auto" w:fill="auto"/>
          </w:tcPr>
          <w:p w14:paraId="798D3E0E" w14:textId="6F5D29A3" w:rsidR="00F85285" w:rsidRPr="007136B5" w:rsidRDefault="00F85285" w:rsidP="00C027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034571" w:rsidRPr="007136B5" w14:paraId="5793F02B" w14:textId="77777777" w:rsidTr="00034571">
        <w:tc>
          <w:tcPr>
            <w:tcW w:w="846" w:type="dxa"/>
            <w:shd w:val="clear" w:color="auto" w:fill="auto"/>
          </w:tcPr>
          <w:p w14:paraId="25E18C76" w14:textId="77777777" w:rsidR="00F85285" w:rsidRPr="00344D18" w:rsidRDefault="00F85285" w:rsidP="00F8528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14:paraId="58D65ABD" w14:textId="6B36B7DA" w:rsidR="00F85285" w:rsidRPr="00344D18" w:rsidRDefault="00344D18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955" w:type="dxa"/>
            <w:shd w:val="clear" w:color="auto" w:fill="auto"/>
          </w:tcPr>
          <w:p w14:paraId="3263F6A1" w14:textId="2FD12586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Организация заседаний Совета ТОС при главе Вилегодского муниципального округа (в том числе организация одного выездного заседания)</w:t>
            </w:r>
          </w:p>
        </w:tc>
        <w:tc>
          <w:tcPr>
            <w:tcW w:w="3092" w:type="dxa"/>
            <w:shd w:val="clear" w:color="auto" w:fill="auto"/>
          </w:tcPr>
          <w:p w14:paraId="3FF93C87" w14:textId="77777777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Парухина Ю.Н., заместитель начальника Управления по организационной работе, делам ГО и ЧС, начальник отдела по организационной работе и местному самоуправлению</w:t>
            </w:r>
          </w:p>
        </w:tc>
      </w:tr>
      <w:tr w:rsidR="00034571" w:rsidRPr="007136B5" w14:paraId="77826F24" w14:textId="77777777" w:rsidTr="00034571">
        <w:tc>
          <w:tcPr>
            <w:tcW w:w="846" w:type="dxa"/>
            <w:shd w:val="clear" w:color="auto" w:fill="auto"/>
          </w:tcPr>
          <w:p w14:paraId="61717564" w14:textId="77777777" w:rsidR="00F85285" w:rsidRPr="00344D18" w:rsidRDefault="00F85285" w:rsidP="00F8528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14:paraId="1E395476" w14:textId="77777777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 xml:space="preserve">Март-апрель </w:t>
            </w:r>
          </w:p>
          <w:p w14:paraId="58B15A03" w14:textId="11670CA0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55" w:type="dxa"/>
            <w:shd w:val="clear" w:color="auto" w:fill="auto"/>
          </w:tcPr>
          <w:p w14:paraId="26D71961" w14:textId="3A20731D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Организация и проведение конкурса проектов по поддержке территориального общественного самоуправления</w:t>
            </w:r>
          </w:p>
        </w:tc>
        <w:tc>
          <w:tcPr>
            <w:tcW w:w="3092" w:type="dxa"/>
            <w:shd w:val="clear" w:color="auto" w:fill="auto"/>
          </w:tcPr>
          <w:p w14:paraId="24F5747C" w14:textId="77777777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Парухина Ю.Н., заместитель начальника Управления по организационной работе, делам ГО и ЧС, начальник отдела по организационной работе и местному самоуправлению</w:t>
            </w:r>
          </w:p>
        </w:tc>
      </w:tr>
      <w:tr w:rsidR="00034571" w:rsidRPr="00E320D0" w14:paraId="7B284AFC" w14:textId="77777777" w:rsidTr="00034571">
        <w:tc>
          <w:tcPr>
            <w:tcW w:w="846" w:type="dxa"/>
            <w:shd w:val="clear" w:color="auto" w:fill="auto"/>
          </w:tcPr>
          <w:p w14:paraId="61EEBDD3" w14:textId="77777777" w:rsidR="00F85285" w:rsidRPr="00344D18" w:rsidRDefault="00F85285" w:rsidP="00F8528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14:paraId="1EF52A56" w14:textId="08681B5B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Июль - октябрь</w:t>
            </w:r>
          </w:p>
        </w:tc>
        <w:tc>
          <w:tcPr>
            <w:tcW w:w="3955" w:type="dxa"/>
            <w:shd w:val="clear" w:color="auto" w:fill="auto"/>
          </w:tcPr>
          <w:p w14:paraId="3E65E12F" w14:textId="3193EA3F" w:rsidR="00F85285" w:rsidRPr="00344D18" w:rsidRDefault="00F85285" w:rsidP="00C027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Привлечение ТОС к участию в реализации регионального проекта «Комфортное Поморье», оказание помощи в подготовке заявок</w:t>
            </w:r>
          </w:p>
        </w:tc>
        <w:tc>
          <w:tcPr>
            <w:tcW w:w="3092" w:type="dxa"/>
            <w:shd w:val="clear" w:color="auto" w:fill="auto"/>
          </w:tcPr>
          <w:p w14:paraId="657CADE6" w14:textId="445DA225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Отдел по организационной работе и местному самоуправлению Управления по организационной работе, делам ГО и ЧС</w:t>
            </w:r>
          </w:p>
        </w:tc>
      </w:tr>
      <w:tr w:rsidR="00F85285" w:rsidRPr="00E320D0" w14:paraId="5F636103" w14:textId="77777777" w:rsidTr="00034571">
        <w:trPr>
          <w:trHeight w:val="1365"/>
        </w:trPr>
        <w:tc>
          <w:tcPr>
            <w:tcW w:w="846" w:type="dxa"/>
            <w:shd w:val="clear" w:color="auto" w:fill="auto"/>
          </w:tcPr>
          <w:p w14:paraId="53D19E1B" w14:textId="77777777" w:rsidR="00F85285" w:rsidRPr="00344D18" w:rsidRDefault="00F85285" w:rsidP="00F8528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14:paraId="2BAB55B1" w14:textId="4FEB024C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Май</w:t>
            </w:r>
          </w:p>
        </w:tc>
        <w:tc>
          <w:tcPr>
            <w:tcW w:w="3955" w:type="dxa"/>
            <w:shd w:val="clear" w:color="auto" w:fill="auto"/>
          </w:tcPr>
          <w:p w14:paraId="67031FA5" w14:textId="2F327568" w:rsidR="00F85285" w:rsidRPr="00344D18" w:rsidRDefault="00F85285" w:rsidP="00C0277D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44D18">
              <w:rPr>
                <w:color w:val="000000"/>
                <w:sz w:val="24"/>
                <w:szCs w:val="24"/>
                <w:shd w:val="clear" w:color="auto" w:fill="FFFFFF"/>
              </w:rPr>
              <w:t>Организация мероприятия в рамках празднования Всероссийского дня территориального общественного самоуправления</w:t>
            </w:r>
          </w:p>
        </w:tc>
        <w:tc>
          <w:tcPr>
            <w:tcW w:w="3092" w:type="dxa"/>
            <w:shd w:val="clear" w:color="auto" w:fill="auto"/>
          </w:tcPr>
          <w:p w14:paraId="7DE1ED8E" w14:textId="3458A4DE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Отдел по организационной работе и местному самоуправлению Управления по организационной работе, делам ГО и ЧС</w:t>
            </w:r>
          </w:p>
        </w:tc>
      </w:tr>
      <w:tr w:rsidR="00034571" w:rsidRPr="007136B5" w14:paraId="37C4F663" w14:textId="77777777" w:rsidTr="00034571">
        <w:tc>
          <w:tcPr>
            <w:tcW w:w="846" w:type="dxa"/>
            <w:shd w:val="clear" w:color="auto" w:fill="auto"/>
          </w:tcPr>
          <w:p w14:paraId="2ED25D5E" w14:textId="77777777" w:rsidR="00F85285" w:rsidRPr="00344D18" w:rsidRDefault="00F85285" w:rsidP="00F8528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14:paraId="64C2FC30" w14:textId="5E1CB6AD" w:rsidR="00F85285" w:rsidRPr="00344D18" w:rsidRDefault="00F85285" w:rsidP="00B6285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В течении</w:t>
            </w:r>
            <w:r w:rsidR="00034571" w:rsidRPr="00344D18">
              <w:rPr>
                <w:sz w:val="24"/>
                <w:szCs w:val="24"/>
              </w:rPr>
              <w:t xml:space="preserve"> </w:t>
            </w:r>
            <w:r w:rsidRPr="00344D18">
              <w:rPr>
                <w:sz w:val="24"/>
                <w:szCs w:val="24"/>
              </w:rPr>
              <w:t>года</w:t>
            </w:r>
          </w:p>
        </w:tc>
        <w:tc>
          <w:tcPr>
            <w:tcW w:w="3955" w:type="dxa"/>
            <w:shd w:val="clear" w:color="auto" w:fill="auto"/>
          </w:tcPr>
          <w:p w14:paraId="2751B2DA" w14:textId="44127F78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Реализация социального проекта</w:t>
            </w:r>
            <w:r w:rsidR="00B62850" w:rsidRPr="00344D18">
              <w:rPr>
                <w:sz w:val="24"/>
                <w:szCs w:val="24"/>
              </w:rPr>
              <w:t xml:space="preserve"> </w:t>
            </w:r>
            <w:r w:rsidRPr="00344D18">
              <w:rPr>
                <w:sz w:val="24"/>
                <w:szCs w:val="24"/>
              </w:rPr>
              <w:t>«Золото Виледи – люди»</w:t>
            </w:r>
          </w:p>
        </w:tc>
        <w:tc>
          <w:tcPr>
            <w:tcW w:w="3092" w:type="dxa"/>
            <w:shd w:val="clear" w:color="auto" w:fill="auto"/>
          </w:tcPr>
          <w:p w14:paraId="044720E0" w14:textId="0DDBCB4A" w:rsidR="00F85285" w:rsidRPr="00344D18" w:rsidRDefault="00B62850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Парухина Ю.Н., заместитель начальника Управления по организационной работе, делам ГО и ЧС, начальник отдела по организационной работе и местному самоуправлению</w:t>
            </w:r>
          </w:p>
        </w:tc>
      </w:tr>
      <w:tr w:rsidR="00F85285" w:rsidRPr="007136B5" w14:paraId="3BB9491A" w14:textId="77777777" w:rsidTr="00034571">
        <w:trPr>
          <w:trHeight w:val="1935"/>
        </w:trPr>
        <w:tc>
          <w:tcPr>
            <w:tcW w:w="846" w:type="dxa"/>
            <w:shd w:val="clear" w:color="auto" w:fill="auto"/>
          </w:tcPr>
          <w:p w14:paraId="363825AE" w14:textId="77777777" w:rsidR="00F85285" w:rsidRPr="00344D18" w:rsidRDefault="00F85285" w:rsidP="00F8528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14:paraId="5CAAAE37" w14:textId="2A3E510C" w:rsidR="00F85285" w:rsidRPr="00344D18" w:rsidRDefault="00B62850" w:rsidP="00C027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Октябрь</w:t>
            </w:r>
          </w:p>
        </w:tc>
        <w:tc>
          <w:tcPr>
            <w:tcW w:w="3955" w:type="dxa"/>
            <w:shd w:val="clear" w:color="auto" w:fill="auto"/>
          </w:tcPr>
          <w:p w14:paraId="1AEA6A5F" w14:textId="1B35A8C2" w:rsidR="00F85285" w:rsidRPr="00344D18" w:rsidRDefault="00B62850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Организация выезда в Красноборский муниципальный округ с целью обмена опытом</w:t>
            </w:r>
          </w:p>
        </w:tc>
        <w:tc>
          <w:tcPr>
            <w:tcW w:w="3092" w:type="dxa"/>
            <w:shd w:val="clear" w:color="auto" w:fill="auto"/>
          </w:tcPr>
          <w:p w14:paraId="59BB0796" w14:textId="771EDB0F" w:rsidR="00B62850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 xml:space="preserve">Ю.Н. Парухина, заместитель начальника Управления по организационной работе, делам ГО и ЧС, начальник отдела по организационной </w:t>
            </w:r>
            <w:r w:rsidRPr="00344D18">
              <w:rPr>
                <w:sz w:val="24"/>
                <w:szCs w:val="24"/>
              </w:rPr>
              <w:lastRenderedPageBreak/>
              <w:t>работе и местному самоуправлению</w:t>
            </w:r>
            <w:r w:rsidR="00B62850" w:rsidRPr="00344D18">
              <w:rPr>
                <w:sz w:val="24"/>
                <w:szCs w:val="24"/>
              </w:rPr>
              <w:t>,</w:t>
            </w:r>
          </w:p>
          <w:p w14:paraId="2DFF71B0" w14:textId="17A7EF4A" w:rsidR="00B62850" w:rsidRPr="00344D18" w:rsidRDefault="00B62850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специалисты по работе с ТОС</w:t>
            </w:r>
          </w:p>
        </w:tc>
      </w:tr>
      <w:tr w:rsidR="00B62850" w:rsidRPr="007136B5" w14:paraId="758F56E5" w14:textId="77777777" w:rsidTr="00034571">
        <w:trPr>
          <w:trHeight w:val="258"/>
        </w:trPr>
        <w:tc>
          <w:tcPr>
            <w:tcW w:w="846" w:type="dxa"/>
            <w:shd w:val="clear" w:color="auto" w:fill="auto"/>
          </w:tcPr>
          <w:p w14:paraId="19CEBE23" w14:textId="77777777" w:rsidR="00B62850" w:rsidRPr="00344D18" w:rsidRDefault="00B62850" w:rsidP="00F8528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14:paraId="2B60FC03" w14:textId="04A681AD" w:rsidR="00B62850" w:rsidRPr="00344D18" w:rsidRDefault="00B62850" w:rsidP="00C027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Ноябрь - декабрь</w:t>
            </w:r>
          </w:p>
        </w:tc>
        <w:tc>
          <w:tcPr>
            <w:tcW w:w="3955" w:type="dxa"/>
            <w:shd w:val="clear" w:color="auto" w:fill="auto"/>
          </w:tcPr>
          <w:p w14:paraId="42B0DAE1" w14:textId="7E1BE9C3" w:rsidR="00B62850" w:rsidRPr="00344D18" w:rsidRDefault="00B62850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Подготовка электронного сборника проектов ТОС, реализованных в 2023 - 2024 годах</w:t>
            </w:r>
          </w:p>
        </w:tc>
        <w:tc>
          <w:tcPr>
            <w:tcW w:w="3092" w:type="dxa"/>
            <w:shd w:val="clear" w:color="auto" w:fill="auto"/>
          </w:tcPr>
          <w:p w14:paraId="6512F00E" w14:textId="77777777" w:rsidR="00B62850" w:rsidRPr="00344D18" w:rsidRDefault="00B62850" w:rsidP="00B628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Ю.Н. Парухина, заместитель начальника Управления по организационной работе, делам ГО и ЧС, начальник отдела по организационной работе и местному самоуправлению,</w:t>
            </w:r>
          </w:p>
          <w:p w14:paraId="15C9B0C6" w14:textId="22902E3E" w:rsidR="00B62850" w:rsidRPr="00344D18" w:rsidRDefault="00B62850" w:rsidP="00B628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специалисты по работе с ТОС</w:t>
            </w:r>
          </w:p>
        </w:tc>
      </w:tr>
      <w:tr w:rsidR="00F85285" w:rsidRPr="007136B5" w14:paraId="1E80B956" w14:textId="77777777" w:rsidTr="00034571">
        <w:trPr>
          <w:trHeight w:val="2190"/>
        </w:trPr>
        <w:tc>
          <w:tcPr>
            <w:tcW w:w="846" w:type="dxa"/>
            <w:shd w:val="clear" w:color="auto" w:fill="auto"/>
          </w:tcPr>
          <w:p w14:paraId="4E362DF5" w14:textId="080588DF" w:rsidR="00F85285" w:rsidRPr="00344D18" w:rsidRDefault="00B62850" w:rsidP="00F8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8</w:t>
            </w:r>
            <w:r w:rsidR="00F85285" w:rsidRPr="00344D18">
              <w:rPr>
                <w:sz w:val="24"/>
                <w:szCs w:val="24"/>
              </w:rPr>
              <w:t>.</w:t>
            </w:r>
          </w:p>
        </w:tc>
        <w:tc>
          <w:tcPr>
            <w:tcW w:w="1741" w:type="dxa"/>
            <w:shd w:val="clear" w:color="auto" w:fill="auto"/>
          </w:tcPr>
          <w:p w14:paraId="0F8DDCBC" w14:textId="77777777" w:rsidR="00F85285" w:rsidRPr="00344D18" w:rsidRDefault="00F85285" w:rsidP="00C027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Декабрь</w:t>
            </w:r>
          </w:p>
        </w:tc>
        <w:tc>
          <w:tcPr>
            <w:tcW w:w="3955" w:type="dxa"/>
            <w:shd w:val="clear" w:color="auto" w:fill="auto"/>
          </w:tcPr>
          <w:p w14:paraId="5059CBC6" w14:textId="59168CFB" w:rsidR="00F85285" w:rsidRPr="00344D18" w:rsidRDefault="00B62850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Организация и проведение мероприятия по итогам работы ТОС</w:t>
            </w:r>
          </w:p>
        </w:tc>
        <w:tc>
          <w:tcPr>
            <w:tcW w:w="3092" w:type="dxa"/>
            <w:shd w:val="clear" w:color="auto" w:fill="auto"/>
          </w:tcPr>
          <w:p w14:paraId="004FD624" w14:textId="77777777" w:rsidR="00F85285" w:rsidRPr="00344D18" w:rsidRDefault="00F85285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Парухина Ю.Н., заместитель начальника Управления по организационной работе, делам ГО и ЧС, начальник отдела по организационной работе и местному самоуправлению</w:t>
            </w:r>
            <w:r w:rsidR="00B62850" w:rsidRPr="00344D18">
              <w:rPr>
                <w:sz w:val="24"/>
                <w:szCs w:val="24"/>
              </w:rPr>
              <w:t>,</w:t>
            </w:r>
          </w:p>
          <w:p w14:paraId="5440E9A7" w14:textId="63B113EB" w:rsidR="00B62850" w:rsidRPr="00344D18" w:rsidRDefault="00B62850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территориальные отделы,</w:t>
            </w:r>
          </w:p>
          <w:p w14:paraId="1FEB3C9B" w14:textId="4A907677" w:rsidR="00B62850" w:rsidRPr="00344D18" w:rsidRDefault="00B62850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ТОСы</w:t>
            </w:r>
          </w:p>
        </w:tc>
      </w:tr>
      <w:tr w:rsidR="00B62850" w:rsidRPr="007136B5" w14:paraId="297DB3B4" w14:textId="77777777" w:rsidTr="00034571">
        <w:trPr>
          <w:trHeight w:val="2145"/>
        </w:trPr>
        <w:tc>
          <w:tcPr>
            <w:tcW w:w="846" w:type="dxa"/>
            <w:shd w:val="clear" w:color="auto" w:fill="auto"/>
          </w:tcPr>
          <w:p w14:paraId="65DA4F5A" w14:textId="231D9863" w:rsidR="00B62850" w:rsidRPr="00344D18" w:rsidRDefault="00B62850" w:rsidP="00F8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9</w:t>
            </w:r>
          </w:p>
        </w:tc>
        <w:tc>
          <w:tcPr>
            <w:tcW w:w="1741" w:type="dxa"/>
            <w:shd w:val="clear" w:color="auto" w:fill="auto"/>
          </w:tcPr>
          <w:p w14:paraId="032312E8" w14:textId="093291F1" w:rsidR="00B62850" w:rsidRPr="00344D18" w:rsidRDefault="00B62850" w:rsidP="00C027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955" w:type="dxa"/>
            <w:shd w:val="clear" w:color="auto" w:fill="auto"/>
          </w:tcPr>
          <w:p w14:paraId="7398EE46" w14:textId="7772D5CE" w:rsidR="00B62850" w:rsidRPr="00344D18" w:rsidRDefault="00B62850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 xml:space="preserve">Участие специалистов Администрации и членов ТОС в областных мероприятиях </w:t>
            </w:r>
          </w:p>
        </w:tc>
        <w:tc>
          <w:tcPr>
            <w:tcW w:w="3092" w:type="dxa"/>
            <w:shd w:val="clear" w:color="auto" w:fill="auto"/>
          </w:tcPr>
          <w:p w14:paraId="2F2F093C" w14:textId="77777777" w:rsidR="00B62850" w:rsidRPr="00344D18" w:rsidRDefault="00B62850" w:rsidP="00B628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Парухина Ю.Н., заместитель начальника Управления по организационной работе, делам ГО и ЧС, начальник отдела по организационной работе и местному самоуправлению,</w:t>
            </w:r>
          </w:p>
          <w:p w14:paraId="3A82222E" w14:textId="77777777" w:rsidR="00B62850" w:rsidRPr="00344D18" w:rsidRDefault="00B62850" w:rsidP="00B628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территориальные отделы,</w:t>
            </w:r>
          </w:p>
          <w:p w14:paraId="4CF9E2C6" w14:textId="4A4529ED" w:rsidR="00B62850" w:rsidRPr="00344D18" w:rsidRDefault="00B62850" w:rsidP="00B628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ТОСы</w:t>
            </w:r>
          </w:p>
        </w:tc>
      </w:tr>
      <w:tr w:rsidR="00B62850" w:rsidRPr="007136B5" w14:paraId="03616FCB" w14:textId="77777777" w:rsidTr="00034571">
        <w:trPr>
          <w:trHeight w:val="2160"/>
        </w:trPr>
        <w:tc>
          <w:tcPr>
            <w:tcW w:w="846" w:type="dxa"/>
            <w:shd w:val="clear" w:color="auto" w:fill="auto"/>
          </w:tcPr>
          <w:p w14:paraId="3E8DBC20" w14:textId="222DEB53" w:rsidR="00B62850" w:rsidRPr="00344D18" w:rsidRDefault="00B62850" w:rsidP="00F8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10</w:t>
            </w:r>
          </w:p>
        </w:tc>
        <w:tc>
          <w:tcPr>
            <w:tcW w:w="1741" w:type="dxa"/>
            <w:shd w:val="clear" w:color="auto" w:fill="auto"/>
          </w:tcPr>
          <w:p w14:paraId="5E76F343" w14:textId="1F18A1CB" w:rsidR="00B62850" w:rsidRPr="00344D18" w:rsidRDefault="00B62850" w:rsidP="00C027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955" w:type="dxa"/>
            <w:shd w:val="clear" w:color="auto" w:fill="auto"/>
          </w:tcPr>
          <w:p w14:paraId="145F30CD" w14:textId="3708A7E0" w:rsidR="00B62850" w:rsidRPr="00344D18" w:rsidRDefault="00B62850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Участие ТОС Вилегодского муниципального округа в Всероссийском конкурсе «Лучшая практика ТОС»</w:t>
            </w:r>
          </w:p>
        </w:tc>
        <w:tc>
          <w:tcPr>
            <w:tcW w:w="3092" w:type="dxa"/>
            <w:shd w:val="clear" w:color="auto" w:fill="auto"/>
          </w:tcPr>
          <w:p w14:paraId="7F514059" w14:textId="77777777" w:rsidR="00B62850" w:rsidRPr="00344D18" w:rsidRDefault="00B62850" w:rsidP="00B628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Парухина Ю.Н., заместитель начальника Управления по организационной работе, делам ГО и ЧС, начальник отдела по организационной работе и местному самоуправлению,</w:t>
            </w:r>
          </w:p>
          <w:p w14:paraId="6B1E934F" w14:textId="77777777" w:rsidR="00B62850" w:rsidRPr="00344D18" w:rsidRDefault="00B62850" w:rsidP="00B628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территориальные отделы,</w:t>
            </w:r>
          </w:p>
          <w:p w14:paraId="22DFEBAF" w14:textId="3DBCD091" w:rsidR="00B62850" w:rsidRPr="00344D18" w:rsidRDefault="00B62850" w:rsidP="00B6285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ТОСы</w:t>
            </w:r>
          </w:p>
        </w:tc>
      </w:tr>
      <w:tr w:rsidR="00B62850" w:rsidRPr="007136B5" w14:paraId="06F07C55" w14:textId="77777777" w:rsidTr="00034571">
        <w:trPr>
          <w:trHeight w:val="309"/>
        </w:trPr>
        <w:tc>
          <w:tcPr>
            <w:tcW w:w="846" w:type="dxa"/>
            <w:shd w:val="clear" w:color="auto" w:fill="auto"/>
          </w:tcPr>
          <w:p w14:paraId="78AABE0A" w14:textId="24F0EABA" w:rsidR="00B62850" w:rsidRPr="00344D18" w:rsidRDefault="00B62850" w:rsidP="00F852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11</w:t>
            </w:r>
          </w:p>
        </w:tc>
        <w:tc>
          <w:tcPr>
            <w:tcW w:w="1741" w:type="dxa"/>
            <w:shd w:val="clear" w:color="auto" w:fill="auto"/>
          </w:tcPr>
          <w:p w14:paraId="494971C1" w14:textId="6686DF33" w:rsidR="00B62850" w:rsidRPr="00344D18" w:rsidRDefault="00B62850" w:rsidP="00C027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955" w:type="dxa"/>
            <w:shd w:val="clear" w:color="auto" w:fill="auto"/>
          </w:tcPr>
          <w:p w14:paraId="219DD727" w14:textId="1A47F351" w:rsidR="00B62850" w:rsidRPr="00344D18" w:rsidRDefault="00034571" w:rsidP="00C02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Осуществление деятельности ТОС на территориях (по отдельным планам)</w:t>
            </w:r>
          </w:p>
        </w:tc>
        <w:tc>
          <w:tcPr>
            <w:tcW w:w="3092" w:type="dxa"/>
            <w:shd w:val="clear" w:color="auto" w:fill="auto"/>
          </w:tcPr>
          <w:p w14:paraId="6E4B9FCD" w14:textId="736F68E6" w:rsidR="00034571" w:rsidRPr="00344D18" w:rsidRDefault="00034571" w:rsidP="000345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Территориальные отделы,</w:t>
            </w:r>
          </w:p>
          <w:p w14:paraId="3F53A512" w14:textId="663E6C76" w:rsidR="00B62850" w:rsidRPr="00344D18" w:rsidRDefault="00034571" w:rsidP="0003457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4D18">
              <w:rPr>
                <w:sz w:val="24"/>
                <w:szCs w:val="24"/>
              </w:rPr>
              <w:t>ТОСы</w:t>
            </w:r>
          </w:p>
        </w:tc>
      </w:tr>
    </w:tbl>
    <w:p w14:paraId="4B52E678" w14:textId="77777777" w:rsidR="00F85285" w:rsidRPr="007136B5" w:rsidRDefault="00F85285" w:rsidP="00F85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042A5" w14:textId="77777777" w:rsidR="004926AD" w:rsidRDefault="004926AD"/>
    <w:sectPr w:rsidR="004926AD" w:rsidSect="00F85285">
      <w:headerReference w:type="default" r:id="rId7"/>
      <w:pgSz w:w="11906" w:h="16838"/>
      <w:pgMar w:top="1134" w:right="851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12EDD" w14:textId="77777777" w:rsidR="00A679A0" w:rsidRDefault="00A679A0">
      <w:pPr>
        <w:spacing w:after="0" w:line="240" w:lineRule="auto"/>
      </w:pPr>
      <w:r>
        <w:separator/>
      </w:r>
    </w:p>
  </w:endnote>
  <w:endnote w:type="continuationSeparator" w:id="0">
    <w:p w14:paraId="1064C7EB" w14:textId="77777777" w:rsidR="00A679A0" w:rsidRDefault="00A67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C76D4" w14:textId="77777777" w:rsidR="00A679A0" w:rsidRDefault="00A679A0">
      <w:pPr>
        <w:spacing w:after="0" w:line="240" w:lineRule="auto"/>
      </w:pPr>
      <w:r>
        <w:separator/>
      </w:r>
    </w:p>
  </w:footnote>
  <w:footnote w:type="continuationSeparator" w:id="0">
    <w:p w14:paraId="568F13D0" w14:textId="77777777" w:rsidR="00A679A0" w:rsidRDefault="00A67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1809485"/>
      <w:docPartObj>
        <w:docPartGallery w:val="Page Numbers (Top of Page)"/>
        <w:docPartUnique/>
      </w:docPartObj>
    </w:sdtPr>
    <w:sdtContent>
      <w:p w14:paraId="78B7034E" w14:textId="77777777" w:rsidR="00060402" w:rsidRDefault="0000000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006CE95" w14:textId="77777777" w:rsidR="00060402" w:rsidRDefault="0006040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7A449B"/>
    <w:multiLevelType w:val="hybridMultilevel"/>
    <w:tmpl w:val="592A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90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85"/>
    <w:rsid w:val="00034571"/>
    <w:rsid w:val="00060402"/>
    <w:rsid w:val="00344D18"/>
    <w:rsid w:val="004926AD"/>
    <w:rsid w:val="006B3C99"/>
    <w:rsid w:val="00A679A0"/>
    <w:rsid w:val="00B62850"/>
    <w:rsid w:val="00B67FF6"/>
    <w:rsid w:val="00C96D35"/>
    <w:rsid w:val="00F74032"/>
    <w:rsid w:val="00F8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FD84"/>
  <w15:chartTrackingRefBased/>
  <w15:docId w15:val="{C74D12D0-969F-4E78-B340-C8DC0196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285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5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2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2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2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2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2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2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2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2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2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2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2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2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2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2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2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2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5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5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52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2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52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2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52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528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F852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F852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852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2024-11-28T12:57:00Z</dcterms:created>
  <dcterms:modified xsi:type="dcterms:W3CDTF">2024-11-29T12:28:00Z</dcterms:modified>
</cp:coreProperties>
</file>